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jc w:val="both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附件一</w:t>
      </w:r>
    </w:p>
    <w:p>
      <w:pPr>
        <w:spacing w:after="468" w:afterLines="1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教育学博士研究生复试科研成果汇总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一、基本信息</w:t>
      </w:r>
    </w:p>
    <w:tbl>
      <w:tblPr>
        <w:tblStyle w:val="4"/>
        <w:tblpPr w:leftFromText="180" w:rightFromText="180" w:vertAnchor="text" w:horzAnchor="margin" w:tblpX="-512" w:tblpY="70"/>
        <w:tblW w:w="8329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3"/>
        <w:gridCol w:w="850"/>
        <w:gridCol w:w="709"/>
        <w:gridCol w:w="2438"/>
        <w:gridCol w:w="1112"/>
        <w:gridCol w:w="222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dstrike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年月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最高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学位</w:t>
            </w:r>
          </w:p>
        </w:tc>
        <w:tc>
          <w:tcPr>
            <w:tcW w:w="2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获最高学位的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单位、专业和时间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学术职务、</w:t>
            </w:r>
            <w:r>
              <w:rPr>
                <w:rFonts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学术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兼职及荣誉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dstrike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FF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9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before="468" w:beforeLines="150" w:line="360" w:lineRule="auto"/>
        <w:rPr>
          <w:rFonts w:hint="eastAsia" w:ascii="黑体" w:hAnsi="黑体" w:eastAsia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2010年以后</w:t>
      </w: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发表论文情况</w:t>
      </w:r>
      <w:r>
        <w:rPr>
          <w:rFonts w:hint="eastAsia" w:ascii="黑体" w:hAnsi="黑体" w:eastAsia="黑体"/>
          <w:b/>
          <w:sz w:val="21"/>
          <w:szCs w:val="21"/>
          <w:lang w:eastAsia="zh-CN"/>
        </w:rPr>
        <w:t>（</w:t>
      </w:r>
      <w:r>
        <w:rPr>
          <w:rFonts w:hint="eastAsia" w:cs="仿宋_GB2312" w:asciiTheme="majorEastAsia" w:hAnsiTheme="majorEastAsia" w:eastAsiaTheme="majorEastAsia"/>
          <w:color w:val="0000FF"/>
          <w:kern w:val="0"/>
          <w:sz w:val="21"/>
          <w:szCs w:val="21"/>
          <w:highlight w:val="none"/>
          <w:lang w:bidi="ar"/>
        </w:rPr>
        <w:t>须为第一作者</w:t>
      </w:r>
      <w:r>
        <w:rPr>
          <w:rFonts w:hint="eastAsia" w:cs="仿宋_GB2312" w:asciiTheme="majorEastAsia" w:hAnsiTheme="majorEastAsia" w:eastAsiaTheme="majorEastAsia"/>
          <w:color w:val="0000FF"/>
          <w:kern w:val="0"/>
          <w:sz w:val="21"/>
          <w:szCs w:val="21"/>
          <w:highlight w:val="none"/>
          <w:lang w:eastAsia="zh-CN" w:bidi="ar"/>
        </w:rPr>
        <w:t>，</w:t>
      </w:r>
      <w:r>
        <w:rPr>
          <w:rFonts w:hint="eastAsia" w:cs="仿宋_GB2312" w:asciiTheme="majorEastAsia" w:hAnsiTheme="majorEastAsia" w:eastAsiaTheme="majorEastAsia"/>
          <w:color w:val="0000FF"/>
          <w:kern w:val="0"/>
          <w:sz w:val="21"/>
          <w:szCs w:val="21"/>
          <w:highlight w:val="none"/>
          <w:lang w:bidi="ar"/>
        </w:rPr>
        <w:t>或导师为第一作者</w:t>
      </w:r>
      <w:r>
        <w:rPr>
          <w:rFonts w:hint="eastAsia" w:cs="仿宋_GB2312" w:asciiTheme="majorEastAsia" w:hAnsiTheme="majorEastAsia" w:eastAsiaTheme="majorEastAsia"/>
          <w:color w:val="0000FF"/>
          <w:kern w:val="0"/>
          <w:sz w:val="21"/>
          <w:szCs w:val="21"/>
          <w:highlight w:val="none"/>
          <w:lang w:eastAsia="zh-CN" w:bidi="ar"/>
        </w:rPr>
        <w:t>、</w:t>
      </w:r>
      <w:r>
        <w:rPr>
          <w:rFonts w:hint="eastAsia" w:cs="仿宋_GB2312" w:asciiTheme="majorEastAsia" w:hAnsiTheme="majorEastAsia" w:eastAsiaTheme="majorEastAsia"/>
          <w:color w:val="0000FF"/>
          <w:kern w:val="0"/>
          <w:sz w:val="21"/>
          <w:szCs w:val="21"/>
          <w:highlight w:val="none"/>
          <w:lang w:bidi="ar"/>
        </w:rPr>
        <w:t>学生为第二作者</w:t>
      </w:r>
      <w:r>
        <w:rPr>
          <w:rFonts w:hint="eastAsia" w:ascii="黑体" w:hAnsi="黑体" w:eastAsia="黑体"/>
          <w:b/>
          <w:sz w:val="21"/>
          <w:szCs w:val="21"/>
          <w:lang w:eastAsia="zh-CN"/>
        </w:rPr>
        <w:t>）</w:t>
      </w:r>
    </w:p>
    <w:tbl>
      <w:tblPr>
        <w:tblStyle w:val="4"/>
        <w:tblW w:w="927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3827"/>
        <w:gridCol w:w="870"/>
        <w:gridCol w:w="2107"/>
        <w:gridCol w:w="178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论文题目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本人排名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发表刊物名称</w:t>
            </w:r>
          </w:p>
        </w:tc>
        <w:tc>
          <w:tcPr>
            <w:tcW w:w="17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发表时间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sz w:val="24"/>
                <w:szCs w:val="24"/>
              </w:rPr>
              <w:t>/</w:t>
            </w:r>
            <w:r>
              <w:rPr>
                <w:rFonts w:hint="eastAsia" w:eastAsia="仿宋_GB2312"/>
                <w:b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sz w:val="24"/>
                <w:szCs w:val="24"/>
              </w:rPr>
              <w:t>/</w:t>
            </w:r>
            <w:r>
              <w:rPr>
                <w:rFonts w:hint="eastAsia" w:eastAsia="仿宋_GB2312"/>
                <w:b/>
                <w:sz w:val="24"/>
                <w:szCs w:val="24"/>
              </w:rPr>
              <w:t>期）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53" w:rightChars="-73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before="468" w:beforeLines="150" w:after="156" w:afterLines="50" w:line="360" w:lineRule="auto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2010年以后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主持的课题</w:t>
      </w:r>
    </w:p>
    <w:tbl>
      <w:tblPr>
        <w:tblStyle w:val="4"/>
        <w:tblW w:w="890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2907"/>
        <w:gridCol w:w="2043"/>
        <w:gridCol w:w="1292"/>
        <w:gridCol w:w="762"/>
        <w:gridCol w:w="135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9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项目来源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起讫时间</w:t>
            </w:r>
          </w:p>
        </w:tc>
        <w:tc>
          <w:tcPr>
            <w:tcW w:w="7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科研经费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3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主持或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本人署名（N/M）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53" w:rightChars="-73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before="468" w:beforeLines="150" w:after="156" w:afterLines="50"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2010年以后</w:t>
      </w:r>
      <w:r>
        <w:rPr>
          <w:rFonts w:hint="eastAsia" w:ascii="黑体" w:hAnsi="黑体" w:eastAsia="黑体"/>
          <w:b/>
          <w:sz w:val="28"/>
          <w:szCs w:val="28"/>
        </w:rPr>
        <w:t>出版著作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及教材</w:t>
      </w:r>
      <w:r>
        <w:rPr>
          <w:rFonts w:hint="eastAsia" w:ascii="黑体" w:hAnsi="黑体" w:eastAsia="黑体"/>
          <w:b/>
          <w:sz w:val="28"/>
          <w:szCs w:val="28"/>
        </w:rPr>
        <w:t>情况</w:t>
      </w:r>
    </w:p>
    <w:tbl>
      <w:tblPr>
        <w:tblStyle w:val="4"/>
        <w:tblW w:w="916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294"/>
        <w:gridCol w:w="1576"/>
        <w:gridCol w:w="1636"/>
        <w:gridCol w:w="212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2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著作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（教材）</w:t>
            </w:r>
            <w:r>
              <w:rPr>
                <w:rFonts w:hint="eastAsia"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15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本人排名</w:t>
            </w:r>
          </w:p>
        </w:tc>
        <w:tc>
          <w:tcPr>
            <w:tcW w:w="16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出版社名称</w:t>
            </w:r>
          </w:p>
        </w:tc>
        <w:tc>
          <w:tcPr>
            <w:tcW w:w="21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出版时间（年/月）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before="468" w:beforeLines="150" w:after="156" w:afterLines="50"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五</w:t>
      </w:r>
      <w:r>
        <w:rPr>
          <w:rFonts w:hint="eastAsia" w:ascii="黑体" w:hAnsi="黑体" w:eastAsia="黑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2010年以后</w:t>
      </w:r>
      <w:r>
        <w:rPr>
          <w:rFonts w:hint="eastAsia" w:ascii="黑体" w:hAnsi="黑体" w:eastAsia="黑体"/>
          <w:b/>
          <w:sz w:val="28"/>
          <w:szCs w:val="28"/>
        </w:rPr>
        <w:t>科研成果获奖</w:t>
      </w:r>
    </w:p>
    <w:tbl>
      <w:tblPr>
        <w:tblStyle w:val="4"/>
        <w:tblW w:w="96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869"/>
        <w:gridCol w:w="2693"/>
        <w:gridCol w:w="1560"/>
        <w:gridCol w:w="852"/>
        <w:gridCol w:w="11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8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获奖成果名称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奖励类别（颁奖部门）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奖励等级</w:t>
            </w:r>
          </w:p>
        </w:tc>
        <w:tc>
          <w:tcPr>
            <w:tcW w:w="8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获奖人及排名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获奖年度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4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3F"/>
    <w:rsid w:val="000F3F99"/>
    <w:rsid w:val="000F4C46"/>
    <w:rsid w:val="001E5A3F"/>
    <w:rsid w:val="00215EA4"/>
    <w:rsid w:val="00227EBE"/>
    <w:rsid w:val="00233EC3"/>
    <w:rsid w:val="00261CE6"/>
    <w:rsid w:val="002D055B"/>
    <w:rsid w:val="002D5CEE"/>
    <w:rsid w:val="002E2868"/>
    <w:rsid w:val="003156D6"/>
    <w:rsid w:val="003229E5"/>
    <w:rsid w:val="003C567B"/>
    <w:rsid w:val="003D06F1"/>
    <w:rsid w:val="003D25FC"/>
    <w:rsid w:val="003D7A95"/>
    <w:rsid w:val="004123A5"/>
    <w:rsid w:val="0042429D"/>
    <w:rsid w:val="00434AAB"/>
    <w:rsid w:val="004773E0"/>
    <w:rsid w:val="00507595"/>
    <w:rsid w:val="00556A67"/>
    <w:rsid w:val="005A2BA7"/>
    <w:rsid w:val="005C064D"/>
    <w:rsid w:val="005C2277"/>
    <w:rsid w:val="005C5AA1"/>
    <w:rsid w:val="00607567"/>
    <w:rsid w:val="00675B1A"/>
    <w:rsid w:val="006765BD"/>
    <w:rsid w:val="00680462"/>
    <w:rsid w:val="006A2000"/>
    <w:rsid w:val="006B6CE7"/>
    <w:rsid w:val="006E1F9A"/>
    <w:rsid w:val="007847F2"/>
    <w:rsid w:val="007B3ECA"/>
    <w:rsid w:val="008229B9"/>
    <w:rsid w:val="00822ADF"/>
    <w:rsid w:val="00864DA9"/>
    <w:rsid w:val="00866F7B"/>
    <w:rsid w:val="00870849"/>
    <w:rsid w:val="00886605"/>
    <w:rsid w:val="008A2325"/>
    <w:rsid w:val="008D2CCB"/>
    <w:rsid w:val="008E0930"/>
    <w:rsid w:val="008E5CC3"/>
    <w:rsid w:val="008F2D4E"/>
    <w:rsid w:val="00922327"/>
    <w:rsid w:val="0097611D"/>
    <w:rsid w:val="00980A97"/>
    <w:rsid w:val="00991669"/>
    <w:rsid w:val="009A70E1"/>
    <w:rsid w:val="009C743F"/>
    <w:rsid w:val="009E6E36"/>
    <w:rsid w:val="009F2494"/>
    <w:rsid w:val="009F600F"/>
    <w:rsid w:val="00A42E21"/>
    <w:rsid w:val="00A43FC9"/>
    <w:rsid w:val="00A45A5F"/>
    <w:rsid w:val="00B075FE"/>
    <w:rsid w:val="00B22C47"/>
    <w:rsid w:val="00B40210"/>
    <w:rsid w:val="00B70AB5"/>
    <w:rsid w:val="00B729A5"/>
    <w:rsid w:val="00B76333"/>
    <w:rsid w:val="00B959A6"/>
    <w:rsid w:val="00BC4B9D"/>
    <w:rsid w:val="00C06F10"/>
    <w:rsid w:val="00C0787C"/>
    <w:rsid w:val="00C65DF3"/>
    <w:rsid w:val="00C87B5A"/>
    <w:rsid w:val="00CF29A0"/>
    <w:rsid w:val="00D47B4E"/>
    <w:rsid w:val="00DE2FF2"/>
    <w:rsid w:val="00E00D05"/>
    <w:rsid w:val="00E0243D"/>
    <w:rsid w:val="00E43FF9"/>
    <w:rsid w:val="00E64723"/>
    <w:rsid w:val="00E803C5"/>
    <w:rsid w:val="00E93558"/>
    <w:rsid w:val="00EE282A"/>
    <w:rsid w:val="00EE6E03"/>
    <w:rsid w:val="00EF095E"/>
    <w:rsid w:val="00EF2890"/>
    <w:rsid w:val="00F05F0F"/>
    <w:rsid w:val="00F27B44"/>
    <w:rsid w:val="00F566D7"/>
    <w:rsid w:val="00F75B03"/>
    <w:rsid w:val="00F85933"/>
    <w:rsid w:val="00FC78D3"/>
    <w:rsid w:val="00FD2EFC"/>
    <w:rsid w:val="00FD4059"/>
    <w:rsid w:val="00FE7B22"/>
    <w:rsid w:val="18E77121"/>
    <w:rsid w:val="196F6C2F"/>
    <w:rsid w:val="1C676BC5"/>
    <w:rsid w:val="35ED73E2"/>
    <w:rsid w:val="3E710406"/>
    <w:rsid w:val="42916098"/>
    <w:rsid w:val="460B4DE2"/>
    <w:rsid w:val="51BC434E"/>
    <w:rsid w:val="578A451D"/>
    <w:rsid w:val="632D1DAA"/>
    <w:rsid w:val="6843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标准2"/>
    <w:basedOn w:val="1"/>
    <w:qFormat/>
    <w:uiPriority w:val="99"/>
    <w:pPr>
      <w:adjustRightInd w:val="0"/>
      <w:spacing w:before="120" w:after="120" w:line="312" w:lineRule="atLeast"/>
    </w:pPr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标准"/>
    <w:basedOn w:val="1"/>
    <w:qFormat/>
    <w:uiPriority w:val="99"/>
    <w:pPr>
      <w:adjustRightInd w:val="0"/>
      <w:spacing w:before="120" w:after="120" w:line="312" w:lineRule="atLeast"/>
    </w:pPr>
    <w:rPr>
      <w:rFonts w:ascii="宋体" w:hAnsi="Times New Roman" w:eastAsia="宋体" w:cs="Times New Roman"/>
      <w:kern w:val="0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173</Words>
  <Characters>989</Characters>
  <Lines>8</Lines>
  <Paragraphs>2</Paragraphs>
  <TotalTime>0</TotalTime>
  <ScaleCrop>false</ScaleCrop>
  <LinksUpToDate>false</LinksUpToDate>
  <CharactersWithSpaces>1160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2018-12-29T09:45:00Z</dcterms:created>
  <dc:creator>hp</dc:creator>
  <cp:lastModifiedBy>Administrator</cp:lastModifiedBy>
  <dcterms:modified xsi:type="dcterms:W3CDTF">2021-06-10T01:27:35Z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D31D99CA51A94D70BD6CCDB6F47E9E4E</vt:lpwstr>
  </property>
</Properties>
</file>